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69E3" w:rsidRPr="001E0F92" w:rsidRDefault="007E4A88" w:rsidP="00A30469">
      <w:pPr>
        <w:spacing w:line="360" w:lineRule="auto"/>
        <w:jc w:val="center"/>
        <w:rPr>
          <w:rFonts w:ascii="AcadNusx" w:hAnsi="AcadNusx"/>
        </w:rPr>
      </w:pPr>
      <w:proofErr w:type="spellStart"/>
      <w:r>
        <w:rPr>
          <w:rFonts w:ascii="AcadNusx" w:hAnsi="AcadNusx"/>
        </w:rPr>
        <w:t>Bbodorna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hesis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saeqspluatacio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da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samSeneblo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gzebi</w:t>
      </w:r>
      <w:proofErr w:type="spellEnd"/>
      <w:r>
        <w:rPr>
          <w:rFonts w:ascii="AcadNusx" w:hAnsi="AcadNusx"/>
        </w:rPr>
        <w:t>.</w:t>
      </w:r>
    </w:p>
    <w:p w:rsidR="00EF6BA2" w:rsidRDefault="005B69E3" w:rsidP="00E74A8E">
      <w:pPr>
        <w:spacing w:line="360" w:lineRule="auto"/>
        <w:rPr>
          <w:rFonts w:ascii="AcadNusx" w:hAnsi="AcadNusx"/>
        </w:rPr>
      </w:pPr>
      <w:r w:rsidRPr="001E0F92">
        <w:rPr>
          <w:rFonts w:ascii="AcadNusx" w:hAnsi="AcadNusx"/>
        </w:rPr>
        <w:t xml:space="preserve">  </w:t>
      </w:r>
      <w:proofErr w:type="spellStart"/>
      <w:r w:rsidR="00A30469">
        <w:rPr>
          <w:rFonts w:ascii="AcadNusx" w:hAnsi="AcadNusx"/>
        </w:rPr>
        <w:t>ss</w:t>
      </w:r>
      <w:proofErr w:type="spellEnd"/>
      <w:r w:rsidR="00A30469">
        <w:rPr>
          <w:rFonts w:ascii="AcadNusx" w:hAnsi="AcadNusx"/>
        </w:rPr>
        <w:t xml:space="preserve"> “</w:t>
      </w:r>
      <w:proofErr w:type="spellStart"/>
      <w:r w:rsidR="00A30469">
        <w:rPr>
          <w:rFonts w:ascii="AcadNusx" w:hAnsi="AcadNusx"/>
        </w:rPr>
        <w:t>saqwyalproeqti</w:t>
      </w:r>
      <w:proofErr w:type="spellEnd"/>
      <w:r w:rsidR="00A30469">
        <w:rPr>
          <w:rFonts w:ascii="AcadNusx" w:hAnsi="AcadNusx"/>
        </w:rPr>
        <w:t xml:space="preserve">”-s </w:t>
      </w:r>
      <w:proofErr w:type="spellStart"/>
      <w:r w:rsidR="00A30469">
        <w:rPr>
          <w:rFonts w:ascii="AcadNusx" w:hAnsi="AcadNusx"/>
        </w:rPr>
        <w:t>specialistebis</w:t>
      </w:r>
      <w:proofErr w:type="spellEnd"/>
      <w:r w:rsidR="00A30469">
        <w:rPr>
          <w:rFonts w:ascii="AcadNusx" w:hAnsi="AcadNusx"/>
        </w:rPr>
        <w:t xml:space="preserve"> </w:t>
      </w:r>
      <w:proofErr w:type="spellStart"/>
      <w:r w:rsidR="00A30469">
        <w:rPr>
          <w:rFonts w:ascii="AcadNusx" w:hAnsi="AcadNusx"/>
        </w:rPr>
        <w:t>mier</w:t>
      </w:r>
      <w:proofErr w:type="spellEnd"/>
      <w:r w:rsidR="00A30469">
        <w:rPr>
          <w:rFonts w:ascii="AcadNusx" w:hAnsi="AcadNusx"/>
        </w:rPr>
        <w:t xml:space="preserve"> </w:t>
      </w:r>
      <w:proofErr w:type="spellStart"/>
      <w:r w:rsidR="00A30469">
        <w:rPr>
          <w:rFonts w:ascii="AcadNusx" w:hAnsi="AcadNusx"/>
        </w:rPr>
        <w:t>daproeqtda</w:t>
      </w:r>
      <w:proofErr w:type="spellEnd"/>
      <w:r w:rsidR="00A30469">
        <w:rPr>
          <w:rFonts w:ascii="AcadNusx" w:hAnsi="AcadNusx"/>
        </w:rPr>
        <w:t xml:space="preserve"> </w:t>
      </w:r>
      <w:proofErr w:type="spellStart"/>
      <w:r w:rsidR="00A30469">
        <w:rPr>
          <w:rFonts w:ascii="AcadNusx" w:hAnsi="AcadNusx"/>
        </w:rPr>
        <w:t>duSeTis</w:t>
      </w:r>
      <w:proofErr w:type="spellEnd"/>
      <w:r w:rsidR="00A30469">
        <w:rPr>
          <w:rFonts w:ascii="AcadNusx" w:hAnsi="AcadNusx"/>
        </w:rPr>
        <w:t xml:space="preserve"> </w:t>
      </w:r>
      <w:proofErr w:type="spellStart"/>
      <w:r w:rsidR="00A30469">
        <w:rPr>
          <w:rFonts w:ascii="AcadNusx" w:hAnsi="AcadNusx"/>
        </w:rPr>
        <w:t>municipalitetSi</w:t>
      </w:r>
      <w:proofErr w:type="spellEnd"/>
      <w:r w:rsidR="00A30469">
        <w:rPr>
          <w:rFonts w:ascii="AcadNusx" w:hAnsi="AcadNusx"/>
        </w:rPr>
        <w:t xml:space="preserve"> </w:t>
      </w:r>
      <w:proofErr w:type="spellStart"/>
      <w:r w:rsidR="00A30469">
        <w:rPr>
          <w:rFonts w:ascii="AcadNusx" w:hAnsi="AcadNusx"/>
        </w:rPr>
        <w:t>bodorna</w:t>
      </w:r>
      <w:proofErr w:type="spellEnd"/>
      <w:r w:rsidR="00A30469">
        <w:rPr>
          <w:rFonts w:ascii="AcadNusx" w:hAnsi="AcadNusx"/>
        </w:rPr>
        <w:t xml:space="preserve"> </w:t>
      </w:r>
      <w:proofErr w:type="spellStart"/>
      <w:r w:rsidR="00A30469">
        <w:rPr>
          <w:rFonts w:ascii="AcadNusx" w:hAnsi="AcadNusx"/>
        </w:rPr>
        <w:t>hesTan</w:t>
      </w:r>
      <w:proofErr w:type="spellEnd"/>
      <w:r w:rsidR="00A30469">
        <w:rPr>
          <w:rFonts w:ascii="AcadNusx" w:hAnsi="AcadNusx"/>
        </w:rPr>
        <w:t xml:space="preserve"> </w:t>
      </w:r>
      <w:proofErr w:type="spellStart"/>
      <w:r w:rsidR="00A30469">
        <w:rPr>
          <w:rFonts w:ascii="AcadNusx" w:hAnsi="AcadNusx"/>
        </w:rPr>
        <w:t>misasvleli</w:t>
      </w:r>
      <w:proofErr w:type="spellEnd"/>
      <w:r w:rsidR="00A30469">
        <w:rPr>
          <w:rFonts w:ascii="AcadNusx" w:hAnsi="AcadNusx"/>
        </w:rPr>
        <w:t xml:space="preserve"> </w:t>
      </w:r>
      <w:proofErr w:type="spellStart"/>
      <w:r w:rsidR="00A30469">
        <w:rPr>
          <w:rFonts w:ascii="AcadNusx" w:hAnsi="AcadNusx"/>
        </w:rPr>
        <w:t>saavtomobilo</w:t>
      </w:r>
      <w:proofErr w:type="spellEnd"/>
      <w:r w:rsidR="00A30469">
        <w:rPr>
          <w:rFonts w:ascii="AcadNusx" w:hAnsi="AcadNusx"/>
        </w:rPr>
        <w:t xml:space="preserve"> </w:t>
      </w:r>
      <w:proofErr w:type="spellStart"/>
      <w:r w:rsidR="00A30469">
        <w:rPr>
          <w:rFonts w:ascii="AcadNusx" w:hAnsi="AcadNusx"/>
        </w:rPr>
        <w:t>gzebis</w:t>
      </w:r>
      <w:proofErr w:type="spellEnd"/>
      <w:r w:rsidR="00A30469">
        <w:rPr>
          <w:rFonts w:ascii="AcadNusx" w:hAnsi="AcadNusx"/>
        </w:rPr>
        <w:t xml:space="preserve"> </w:t>
      </w:r>
      <w:proofErr w:type="spellStart"/>
      <w:r w:rsidR="00A30469">
        <w:rPr>
          <w:rFonts w:ascii="AcadNusx" w:hAnsi="AcadNusx"/>
        </w:rPr>
        <w:t>qseli</w:t>
      </w:r>
      <w:proofErr w:type="spellEnd"/>
      <w:r w:rsidR="00A30469">
        <w:rPr>
          <w:rFonts w:ascii="AcadNusx" w:hAnsi="AcadNusx"/>
        </w:rPr>
        <w:t xml:space="preserve">. </w:t>
      </w:r>
      <w:proofErr w:type="spellStart"/>
      <w:r w:rsidR="00A30469">
        <w:rPr>
          <w:rFonts w:ascii="AcadNusx" w:hAnsi="AcadNusx"/>
        </w:rPr>
        <w:t>aRniSnul</w:t>
      </w:r>
      <w:proofErr w:type="spellEnd"/>
      <w:r w:rsidR="00A30469">
        <w:rPr>
          <w:rFonts w:ascii="AcadNusx" w:hAnsi="AcadNusx"/>
        </w:rPr>
        <w:t xml:space="preserve"> </w:t>
      </w:r>
      <w:proofErr w:type="spellStart"/>
      <w:r w:rsidR="00A30469">
        <w:rPr>
          <w:rFonts w:ascii="AcadNusx" w:hAnsi="AcadNusx"/>
        </w:rPr>
        <w:t>saproeqto</w:t>
      </w:r>
      <w:proofErr w:type="spellEnd"/>
      <w:r w:rsidR="00A30469">
        <w:rPr>
          <w:rFonts w:ascii="AcadNusx" w:hAnsi="AcadNusx"/>
        </w:rPr>
        <w:t xml:space="preserve"> </w:t>
      </w:r>
      <w:proofErr w:type="spellStart"/>
      <w:r w:rsidR="00A30469">
        <w:rPr>
          <w:rFonts w:ascii="AcadNusx" w:hAnsi="AcadNusx"/>
        </w:rPr>
        <w:t>qselSi</w:t>
      </w:r>
      <w:proofErr w:type="spellEnd"/>
      <w:r w:rsidR="00A30469">
        <w:rPr>
          <w:rFonts w:ascii="AcadNusx" w:hAnsi="AcadNusx"/>
        </w:rPr>
        <w:t xml:space="preserve"> </w:t>
      </w:r>
      <w:proofErr w:type="spellStart"/>
      <w:r w:rsidR="00A30469">
        <w:rPr>
          <w:rFonts w:ascii="AcadNusx" w:hAnsi="AcadNusx"/>
        </w:rPr>
        <w:t>gaerTianebulia</w:t>
      </w:r>
      <w:proofErr w:type="spellEnd"/>
      <w:r w:rsidR="00A30469">
        <w:rPr>
          <w:rFonts w:ascii="AcadNusx" w:hAnsi="AcadNusx"/>
        </w:rPr>
        <w:t xml:space="preserve"> </w:t>
      </w:r>
      <w:proofErr w:type="spellStart"/>
      <w:r w:rsidR="00A30469">
        <w:rPr>
          <w:rFonts w:ascii="AcadNusx" w:hAnsi="AcadNusx"/>
        </w:rPr>
        <w:t>sami</w:t>
      </w:r>
      <w:proofErr w:type="spellEnd"/>
      <w:r w:rsidR="00A30469">
        <w:rPr>
          <w:rFonts w:ascii="AcadNusx" w:hAnsi="AcadNusx"/>
        </w:rPr>
        <w:t xml:space="preserve"> </w:t>
      </w:r>
      <w:proofErr w:type="spellStart"/>
      <w:r w:rsidR="00A30469">
        <w:rPr>
          <w:rFonts w:ascii="AcadNusx" w:hAnsi="AcadNusx"/>
        </w:rPr>
        <w:t>ZiriTadi</w:t>
      </w:r>
      <w:proofErr w:type="spellEnd"/>
      <w:r w:rsidR="00A30469">
        <w:rPr>
          <w:rFonts w:ascii="AcadNusx" w:hAnsi="AcadNusx"/>
        </w:rPr>
        <w:t xml:space="preserve"> (I </w:t>
      </w:r>
      <w:proofErr w:type="spellStart"/>
      <w:r w:rsidR="00A30469">
        <w:rPr>
          <w:rFonts w:ascii="AcadNusx" w:hAnsi="AcadNusx"/>
        </w:rPr>
        <w:t>ubani</w:t>
      </w:r>
      <w:proofErr w:type="spellEnd"/>
      <w:r w:rsidR="00A30469">
        <w:rPr>
          <w:rFonts w:ascii="AcadNusx" w:hAnsi="AcadNusx"/>
        </w:rPr>
        <w:t xml:space="preserve">, II </w:t>
      </w:r>
      <w:proofErr w:type="spellStart"/>
      <w:r w:rsidR="00A30469">
        <w:rPr>
          <w:rFonts w:ascii="AcadNusx" w:hAnsi="AcadNusx"/>
        </w:rPr>
        <w:t>ubani</w:t>
      </w:r>
      <w:proofErr w:type="spellEnd"/>
      <w:r w:rsidR="00A30469">
        <w:rPr>
          <w:rFonts w:ascii="AcadNusx" w:hAnsi="AcadNusx"/>
        </w:rPr>
        <w:t xml:space="preserve"> </w:t>
      </w:r>
      <w:proofErr w:type="spellStart"/>
      <w:r w:rsidR="00A30469">
        <w:rPr>
          <w:rFonts w:ascii="AcadNusx" w:hAnsi="AcadNusx"/>
        </w:rPr>
        <w:t>da</w:t>
      </w:r>
      <w:proofErr w:type="spellEnd"/>
      <w:r w:rsidR="00A30469">
        <w:rPr>
          <w:rFonts w:ascii="AcadNusx" w:hAnsi="AcadNusx"/>
        </w:rPr>
        <w:t xml:space="preserve"> VI </w:t>
      </w:r>
      <w:proofErr w:type="spellStart"/>
      <w:r w:rsidR="00A30469">
        <w:rPr>
          <w:rFonts w:ascii="AcadNusx" w:hAnsi="AcadNusx"/>
        </w:rPr>
        <w:t>ubani</w:t>
      </w:r>
      <w:proofErr w:type="spellEnd"/>
      <w:r w:rsidR="00A30469">
        <w:rPr>
          <w:rFonts w:ascii="AcadNusx" w:hAnsi="AcadNusx"/>
        </w:rPr>
        <w:t xml:space="preserve">) </w:t>
      </w:r>
      <w:proofErr w:type="spellStart"/>
      <w:r w:rsidR="00A30469">
        <w:rPr>
          <w:rFonts w:ascii="AcadNusx" w:hAnsi="AcadNusx"/>
        </w:rPr>
        <w:t>da</w:t>
      </w:r>
      <w:proofErr w:type="spellEnd"/>
      <w:r w:rsidR="00A30469">
        <w:rPr>
          <w:rFonts w:ascii="AcadNusx" w:hAnsi="AcadNusx"/>
        </w:rPr>
        <w:t xml:space="preserve"> I </w:t>
      </w:r>
      <w:proofErr w:type="spellStart"/>
      <w:r w:rsidR="00A30469">
        <w:rPr>
          <w:rFonts w:ascii="AcadNusx" w:hAnsi="AcadNusx"/>
        </w:rPr>
        <w:t>da</w:t>
      </w:r>
      <w:proofErr w:type="spellEnd"/>
      <w:r w:rsidR="00A30469">
        <w:rPr>
          <w:rFonts w:ascii="AcadNusx" w:hAnsi="AcadNusx"/>
        </w:rPr>
        <w:t xml:space="preserve"> II </w:t>
      </w:r>
      <w:proofErr w:type="spellStart"/>
      <w:r w:rsidR="00A30469">
        <w:rPr>
          <w:rFonts w:ascii="AcadNusx" w:hAnsi="AcadNusx"/>
        </w:rPr>
        <w:t>ubnebis</w:t>
      </w:r>
      <w:proofErr w:type="spellEnd"/>
      <w:r w:rsidR="00A30469">
        <w:rPr>
          <w:rFonts w:ascii="AcadNusx" w:hAnsi="AcadNusx"/>
        </w:rPr>
        <w:t xml:space="preserve"> </w:t>
      </w:r>
      <w:proofErr w:type="spellStart"/>
      <w:r w:rsidR="00A30469">
        <w:rPr>
          <w:rFonts w:ascii="AcadNusx" w:hAnsi="AcadNusx"/>
        </w:rPr>
        <w:t>damakavSirebeli</w:t>
      </w:r>
      <w:proofErr w:type="spellEnd"/>
      <w:r w:rsidR="00A30469">
        <w:rPr>
          <w:rFonts w:ascii="AcadNusx" w:hAnsi="AcadNusx"/>
        </w:rPr>
        <w:t xml:space="preserve"> III, IV </w:t>
      </w:r>
      <w:proofErr w:type="spellStart"/>
      <w:r w:rsidR="00A30469">
        <w:rPr>
          <w:rFonts w:ascii="AcadNusx" w:hAnsi="AcadNusx"/>
        </w:rPr>
        <w:t>da</w:t>
      </w:r>
      <w:proofErr w:type="spellEnd"/>
      <w:r w:rsidR="00A30469">
        <w:rPr>
          <w:rFonts w:ascii="AcadNusx" w:hAnsi="AcadNusx"/>
        </w:rPr>
        <w:t xml:space="preserve"> V </w:t>
      </w:r>
      <w:proofErr w:type="spellStart"/>
      <w:r w:rsidR="00A30469">
        <w:rPr>
          <w:rFonts w:ascii="AcadNusx" w:hAnsi="AcadNusx"/>
        </w:rPr>
        <w:t>ubnebi</w:t>
      </w:r>
      <w:proofErr w:type="spellEnd"/>
      <w:r w:rsidR="00A30469">
        <w:rPr>
          <w:rFonts w:ascii="AcadNusx" w:hAnsi="AcadNusx"/>
        </w:rPr>
        <w:t xml:space="preserve">. </w:t>
      </w:r>
    </w:p>
    <w:p w:rsidR="001534F8" w:rsidRDefault="001534F8" w:rsidP="00E74A8E">
      <w:pPr>
        <w:spacing w:line="360" w:lineRule="auto"/>
        <w:rPr>
          <w:rFonts w:ascii="AcadNusx" w:hAnsi="AcadNusx"/>
        </w:rPr>
      </w:pPr>
      <w:r>
        <w:rPr>
          <w:rFonts w:ascii="AcadNusx" w:hAnsi="AcadNusx"/>
        </w:rPr>
        <w:t xml:space="preserve">   </w:t>
      </w:r>
      <w:proofErr w:type="spellStart"/>
      <w:r>
        <w:rPr>
          <w:rFonts w:ascii="AcadNusx" w:hAnsi="AcadNusx"/>
        </w:rPr>
        <w:t>saproeqto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ubnebis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daniSnulebaa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bodorna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hesis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mSeneblobisa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da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funqcionirebisaTvis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samSeneblo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masalebis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da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manqana-danadgarebis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miwodeba</w:t>
      </w:r>
      <w:proofErr w:type="spellEnd"/>
      <w:r>
        <w:rPr>
          <w:rFonts w:ascii="AcadNusx" w:hAnsi="AcadNusx"/>
        </w:rPr>
        <w:t>.</w:t>
      </w:r>
    </w:p>
    <w:p w:rsidR="00A30469" w:rsidRDefault="00E174A2" w:rsidP="00E74A8E">
      <w:pPr>
        <w:spacing w:line="360" w:lineRule="auto"/>
        <w:rPr>
          <w:rFonts w:ascii="AcadNusx" w:hAnsi="AcadNusx"/>
        </w:rPr>
      </w:pPr>
      <w:proofErr w:type="spellStart"/>
      <w:r>
        <w:rPr>
          <w:rFonts w:ascii="AcadNusx" w:hAnsi="AcadNusx"/>
        </w:rPr>
        <w:t>Sps</w:t>
      </w:r>
      <w:proofErr w:type="spellEnd"/>
      <w:r>
        <w:rPr>
          <w:rFonts w:ascii="AcadNusx" w:hAnsi="AcadNusx"/>
        </w:rPr>
        <w:t xml:space="preserve"> “</w:t>
      </w:r>
      <w:proofErr w:type="spellStart"/>
      <w:r>
        <w:rPr>
          <w:rFonts w:ascii="AcadNusx" w:hAnsi="AcadNusx"/>
        </w:rPr>
        <w:t>jorjian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uoTer</w:t>
      </w:r>
      <w:proofErr w:type="spellEnd"/>
      <w:r>
        <w:rPr>
          <w:rFonts w:ascii="AcadNusx" w:hAnsi="AcadNusx"/>
        </w:rPr>
        <w:t xml:space="preserve"> end </w:t>
      </w:r>
      <w:proofErr w:type="spellStart"/>
      <w:r>
        <w:rPr>
          <w:rFonts w:ascii="AcadNusx" w:hAnsi="AcadNusx"/>
        </w:rPr>
        <w:t>fauer</w:t>
      </w:r>
      <w:proofErr w:type="spellEnd"/>
      <w:r>
        <w:rPr>
          <w:rFonts w:ascii="AcadNusx" w:hAnsi="AcadNusx"/>
        </w:rPr>
        <w:t>”-</w:t>
      </w:r>
      <w:r w:rsidR="00D2370E">
        <w:rPr>
          <w:rFonts w:ascii="AcadNusx" w:hAnsi="AcadNusx"/>
        </w:rPr>
        <w:t>i</w:t>
      </w:r>
      <w:r w:rsidR="00A30469">
        <w:rPr>
          <w:rFonts w:ascii="AcadNusx" w:hAnsi="AcadNusx"/>
        </w:rPr>
        <w:t xml:space="preserve">s </w:t>
      </w:r>
      <w:proofErr w:type="spellStart"/>
      <w:r w:rsidR="00A30469">
        <w:rPr>
          <w:rFonts w:ascii="AcadNusx" w:hAnsi="AcadNusx"/>
        </w:rPr>
        <w:t>specialistebis</w:t>
      </w:r>
      <w:proofErr w:type="spellEnd"/>
      <w:r w:rsidR="00A30469">
        <w:rPr>
          <w:rFonts w:ascii="AcadNusx" w:hAnsi="AcadNusx"/>
        </w:rPr>
        <w:t xml:space="preserve"> </w:t>
      </w:r>
      <w:proofErr w:type="spellStart"/>
      <w:r w:rsidR="00A30469">
        <w:rPr>
          <w:rFonts w:ascii="AcadNusx" w:hAnsi="AcadNusx"/>
        </w:rPr>
        <w:t>mier</w:t>
      </w:r>
      <w:proofErr w:type="spellEnd"/>
      <w:r w:rsidR="00A30469">
        <w:rPr>
          <w:rFonts w:ascii="AcadNusx" w:hAnsi="AcadNusx"/>
        </w:rPr>
        <w:t xml:space="preserve"> </w:t>
      </w:r>
      <w:proofErr w:type="spellStart"/>
      <w:r w:rsidR="00A30469">
        <w:rPr>
          <w:rFonts w:ascii="AcadNusx" w:hAnsi="AcadNusx"/>
        </w:rPr>
        <w:t>Catarda</w:t>
      </w:r>
      <w:proofErr w:type="spellEnd"/>
      <w:r w:rsidR="00A30469">
        <w:rPr>
          <w:rFonts w:ascii="AcadNusx" w:hAnsi="AcadNusx"/>
        </w:rPr>
        <w:t xml:space="preserve"> </w:t>
      </w:r>
      <w:proofErr w:type="spellStart"/>
      <w:r w:rsidR="00A30469">
        <w:rPr>
          <w:rFonts w:ascii="AcadNusx" w:hAnsi="AcadNusx"/>
        </w:rPr>
        <w:t>Sesabamisi</w:t>
      </w:r>
      <w:proofErr w:type="spellEnd"/>
      <w:r w:rsidR="00A30469">
        <w:rPr>
          <w:rFonts w:ascii="AcadNusx" w:hAnsi="AcadNusx"/>
        </w:rPr>
        <w:t xml:space="preserve"> </w:t>
      </w:r>
      <w:proofErr w:type="spellStart"/>
      <w:r w:rsidR="00A30469">
        <w:rPr>
          <w:rFonts w:ascii="AcadNusx" w:hAnsi="AcadNusx"/>
        </w:rPr>
        <w:t>topo</w:t>
      </w:r>
      <w:proofErr w:type="spellEnd"/>
      <w:r w:rsidR="00A30469">
        <w:rPr>
          <w:rFonts w:ascii="AcadNusx" w:hAnsi="AcadNusx"/>
        </w:rPr>
        <w:t xml:space="preserve"> </w:t>
      </w:r>
      <w:proofErr w:type="spellStart"/>
      <w:r w:rsidR="00A30469">
        <w:rPr>
          <w:rFonts w:ascii="AcadNusx" w:hAnsi="AcadNusx"/>
        </w:rPr>
        <w:t>geodeziuri</w:t>
      </w:r>
      <w:proofErr w:type="spellEnd"/>
      <w:r w:rsidR="00A30469">
        <w:rPr>
          <w:rFonts w:ascii="AcadNusx" w:hAnsi="AcadNusx"/>
        </w:rPr>
        <w:t xml:space="preserve"> </w:t>
      </w:r>
      <w:proofErr w:type="spellStart"/>
      <w:r w:rsidR="00A30469">
        <w:rPr>
          <w:rFonts w:ascii="AcadNusx" w:hAnsi="AcadNusx"/>
        </w:rPr>
        <w:t>da</w:t>
      </w:r>
      <w:proofErr w:type="spellEnd"/>
      <w:r w:rsidR="00A30469">
        <w:rPr>
          <w:rFonts w:ascii="AcadNusx" w:hAnsi="AcadNusx"/>
        </w:rPr>
        <w:t xml:space="preserve"> </w:t>
      </w:r>
      <w:proofErr w:type="spellStart"/>
      <w:r w:rsidR="00A30469">
        <w:rPr>
          <w:rFonts w:ascii="AcadNusx" w:hAnsi="AcadNusx"/>
        </w:rPr>
        <w:t>sainJinro</w:t>
      </w:r>
      <w:proofErr w:type="spellEnd"/>
      <w:r w:rsidR="00A30469">
        <w:rPr>
          <w:rFonts w:ascii="AcadNusx" w:hAnsi="AcadNusx"/>
        </w:rPr>
        <w:t xml:space="preserve"> </w:t>
      </w:r>
      <w:proofErr w:type="spellStart"/>
      <w:r w:rsidR="00A30469">
        <w:rPr>
          <w:rFonts w:ascii="AcadNusx" w:hAnsi="AcadNusx"/>
        </w:rPr>
        <w:t>geologiuri</w:t>
      </w:r>
      <w:proofErr w:type="spellEnd"/>
      <w:r w:rsidR="00A30469">
        <w:rPr>
          <w:rFonts w:ascii="AcadNusx" w:hAnsi="AcadNusx"/>
        </w:rPr>
        <w:t xml:space="preserve"> </w:t>
      </w:r>
      <w:proofErr w:type="spellStart"/>
      <w:r w:rsidR="00A30469">
        <w:rPr>
          <w:rFonts w:ascii="AcadNusx" w:hAnsi="AcadNusx"/>
        </w:rPr>
        <w:t>samusaoebi</w:t>
      </w:r>
      <w:proofErr w:type="spellEnd"/>
      <w:r w:rsidR="00A30469">
        <w:rPr>
          <w:rFonts w:ascii="AcadNusx" w:hAnsi="AcadNusx"/>
        </w:rPr>
        <w:t xml:space="preserve">, </w:t>
      </w:r>
      <w:proofErr w:type="spellStart"/>
      <w:r w:rsidR="00A30469">
        <w:rPr>
          <w:rFonts w:ascii="AcadNusx" w:hAnsi="AcadNusx"/>
        </w:rPr>
        <w:t>romlebic</w:t>
      </w:r>
      <w:proofErr w:type="spellEnd"/>
      <w:r w:rsidR="00A30469">
        <w:rPr>
          <w:rFonts w:ascii="AcadNusx" w:hAnsi="AcadNusx"/>
        </w:rPr>
        <w:t xml:space="preserve"> </w:t>
      </w:r>
      <w:proofErr w:type="spellStart"/>
      <w:r w:rsidR="00A30469">
        <w:rPr>
          <w:rFonts w:ascii="AcadNusx" w:hAnsi="AcadNusx"/>
        </w:rPr>
        <w:t>safuZvlad</w:t>
      </w:r>
      <w:proofErr w:type="spellEnd"/>
      <w:r w:rsidR="00A30469">
        <w:rPr>
          <w:rFonts w:ascii="AcadNusx" w:hAnsi="AcadNusx"/>
        </w:rPr>
        <w:t xml:space="preserve"> </w:t>
      </w:r>
      <w:proofErr w:type="spellStart"/>
      <w:r w:rsidR="00A30469">
        <w:rPr>
          <w:rFonts w:ascii="AcadNusx" w:hAnsi="AcadNusx"/>
        </w:rPr>
        <w:t>daedo</w:t>
      </w:r>
      <w:proofErr w:type="spellEnd"/>
      <w:r w:rsidR="00A30469">
        <w:rPr>
          <w:rFonts w:ascii="AcadNusx" w:hAnsi="AcadNusx"/>
        </w:rPr>
        <w:t xml:space="preserve"> </w:t>
      </w:r>
      <w:proofErr w:type="spellStart"/>
      <w:r w:rsidR="00A30469">
        <w:rPr>
          <w:rFonts w:ascii="AcadNusx" w:hAnsi="AcadNusx"/>
        </w:rPr>
        <w:t>saavtomobilo</w:t>
      </w:r>
      <w:proofErr w:type="spellEnd"/>
      <w:r w:rsidR="00A30469">
        <w:rPr>
          <w:rFonts w:ascii="AcadNusx" w:hAnsi="AcadNusx"/>
        </w:rPr>
        <w:t xml:space="preserve"> </w:t>
      </w:r>
      <w:proofErr w:type="spellStart"/>
      <w:r w:rsidR="00A30469">
        <w:rPr>
          <w:rFonts w:ascii="AcadNusx" w:hAnsi="AcadNusx"/>
        </w:rPr>
        <w:t>gzebis</w:t>
      </w:r>
      <w:proofErr w:type="spellEnd"/>
      <w:r w:rsidR="00A30469">
        <w:rPr>
          <w:rFonts w:ascii="AcadNusx" w:hAnsi="AcadNusx"/>
        </w:rPr>
        <w:t xml:space="preserve"> </w:t>
      </w:r>
      <w:proofErr w:type="spellStart"/>
      <w:r w:rsidR="00A30469">
        <w:rPr>
          <w:rFonts w:ascii="AcadNusx" w:hAnsi="AcadNusx"/>
        </w:rPr>
        <w:t>daproeqtebas</w:t>
      </w:r>
      <w:proofErr w:type="spellEnd"/>
      <w:r w:rsidR="00A30469">
        <w:rPr>
          <w:rFonts w:ascii="AcadNusx" w:hAnsi="AcadNusx"/>
        </w:rPr>
        <w:t>. (</w:t>
      </w:r>
      <w:proofErr w:type="spellStart"/>
      <w:r w:rsidR="00A30469">
        <w:rPr>
          <w:rFonts w:ascii="AcadNusx" w:hAnsi="AcadNusx"/>
        </w:rPr>
        <w:t>geologiuri</w:t>
      </w:r>
      <w:proofErr w:type="spellEnd"/>
      <w:r w:rsidR="00A30469">
        <w:rPr>
          <w:rFonts w:ascii="AcadNusx" w:hAnsi="AcadNusx"/>
        </w:rPr>
        <w:t xml:space="preserve"> </w:t>
      </w:r>
      <w:proofErr w:type="spellStart"/>
      <w:r w:rsidR="00A30469">
        <w:rPr>
          <w:rFonts w:ascii="AcadNusx" w:hAnsi="AcadNusx"/>
        </w:rPr>
        <w:t>daskvna</w:t>
      </w:r>
      <w:proofErr w:type="spellEnd"/>
      <w:r w:rsidR="00A30469">
        <w:rPr>
          <w:rFonts w:ascii="AcadNusx" w:hAnsi="AcadNusx"/>
        </w:rPr>
        <w:t xml:space="preserve"> </w:t>
      </w:r>
      <w:proofErr w:type="spellStart"/>
      <w:r w:rsidR="00A30469">
        <w:rPr>
          <w:rFonts w:ascii="AcadNusx" w:hAnsi="AcadNusx"/>
        </w:rPr>
        <w:t>proeqts</w:t>
      </w:r>
      <w:proofErr w:type="spellEnd"/>
      <w:r w:rsidR="00A30469">
        <w:rPr>
          <w:rFonts w:ascii="AcadNusx" w:hAnsi="AcadNusx"/>
        </w:rPr>
        <w:t xml:space="preserve"> Tan </w:t>
      </w:r>
      <w:proofErr w:type="spellStart"/>
      <w:r w:rsidR="00A30469">
        <w:rPr>
          <w:rFonts w:ascii="AcadNusx" w:hAnsi="AcadNusx"/>
        </w:rPr>
        <w:t>erTvis</w:t>
      </w:r>
      <w:proofErr w:type="spellEnd"/>
      <w:r w:rsidR="00A30469">
        <w:rPr>
          <w:rFonts w:ascii="AcadNusx" w:hAnsi="AcadNusx"/>
        </w:rPr>
        <w:t>.</w:t>
      </w:r>
    </w:p>
    <w:p w:rsidR="001534F8" w:rsidRDefault="001534F8" w:rsidP="00E74A8E">
      <w:pPr>
        <w:spacing w:line="360" w:lineRule="auto"/>
        <w:rPr>
          <w:rFonts w:ascii="AcadNusx" w:hAnsi="AcadNusx"/>
        </w:rPr>
      </w:pPr>
      <w:r>
        <w:rPr>
          <w:rFonts w:ascii="AcadNusx" w:hAnsi="AcadNusx"/>
        </w:rPr>
        <w:t xml:space="preserve">   </w:t>
      </w:r>
      <w:proofErr w:type="spellStart"/>
      <w:r>
        <w:rPr>
          <w:rFonts w:ascii="AcadNusx" w:hAnsi="AcadNusx"/>
        </w:rPr>
        <w:t>saproeqto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ubnebis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saerTo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sigrZe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Seadgens</w:t>
      </w:r>
      <w:proofErr w:type="spellEnd"/>
      <w:r>
        <w:rPr>
          <w:rFonts w:ascii="AcadNusx" w:hAnsi="AcadNusx"/>
        </w:rPr>
        <w:t xml:space="preserve"> 1206 m-s. (I </w:t>
      </w:r>
      <w:proofErr w:type="spellStart"/>
      <w:r>
        <w:rPr>
          <w:rFonts w:ascii="AcadNusx" w:hAnsi="AcadNusx"/>
        </w:rPr>
        <w:t>ubani</w:t>
      </w:r>
      <w:proofErr w:type="spellEnd"/>
      <w:r>
        <w:rPr>
          <w:rFonts w:ascii="AcadNusx" w:hAnsi="AcadNusx"/>
        </w:rPr>
        <w:t xml:space="preserve"> 220 m, II </w:t>
      </w:r>
      <w:proofErr w:type="spellStart"/>
      <w:r>
        <w:rPr>
          <w:rFonts w:ascii="AcadNusx" w:hAnsi="AcadNusx"/>
        </w:rPr>
        <w:t>ubani</w:t>
      </w:r>
      <w:proofErr w:type="spellEnd"/>
      <w:r>
        <w:rPr>
          <w:rFonts w:ascii="AcadNusx" w:hAnsi="AcadNusx"/>
        </w:rPr>
        <w:t xml:space="preserve"> 700 m, III </w:t>
      </w:r>
      <w:proofErr w:type="spellStart"/>
      <w:r>
        <w:rPr>
          <w:rFonts w:ascii="AcadNusx" w:hAnsi="AcadNusx"/>
        </w:rPr>
        <w:t>ubani</w:t>
      </w:r>
      <w:proofErr w:type="spellEnd"/>
      <w:r>
        <w:rPr>
          <w:rFonts w:ascii="AcadNusx" w:hAnsi="AcadNusx"/>
        </w:rPr>
        <w:t xml:space="preserve"> 46.5 m, IV </w:t>
      </w:r>
      <w:proofErr w:type="spellStart"/>
      <w:r>
        <w:rPr>
          <w:rFonts w:ascii="AcadNusx" w:hAnsi="AcadNusx"/>
        </w:rPr>
        <w:t>ubani</w:t>
      </w:r>
      <w:proofErr w:type="spellEnd"/>
      <w:r>
        <w:rPr>
          <w:rFonts w:ascii="AcadNusx" w:hAnsi="AcadNusx"/>
        </w:rPr>
        <w:t xml:space="preserve"> 82.5 m, IV </w:t>
      </w:r>
      <w:proofErr w:type="spellStart"/>
      <w:r>
        <w:rPr>
          <w:rFonts w:ascii="AcadNusx" w:hAnsi="AcadNusx"/>
        </w:rPr>
        <w:t>ubani</w:t>
      </w:r>
      <w:proofErr w:type="spellEnd"/>
      <w:r>
        <w:rPr>
          <w:rFonts w:ascii="AcadNusx" w:hAnsi="AcadNusx"/>
        </w:rPr>
        <w:t xml:space="preserve"> 27.5 m, VI </w:t>
      </w:r>
      <w:proofErr w:type="spellStart"/>
      <w:r>
        <w:rPr>
          <w:rFonts w:ascii="AcadNusx" w:hAnsi="AcadNusx"/>
        </w:rPr>
        <w:t>ubani</w:t>
      </w:r>
      <w:proofErr w:type="spellEnd"/>
      <w:r>
        <w:rPr>
          <w:rFonts w:ascii="AcadNusx" w:hAnsi="AcadNusx"/>
        </w:rPr>
        <w:t xml:space="preserve"> 129.5 m.)</w:t>
      </w:r>
    </w:p>
    <w:p w:rsidR="0043031B" w:rsidRDefault="00885905" w:rsidP="00E74A8E">
      <w:pPr>
        <w:spacing w:line="360" w:lineRule="auto"/>
        <w:rPr>
          <w:rFonts w:ascii="AcadNusx" w:hAnsi="AcadNusx"/>
        </w:rPr>
      </w:pPr>
      <w:r>
        <w:rPr>
          <w:rFonts w:ascii="AcadNusx" w:hAnsi="AcadNusx"/>
        </w:rPr>
        <w:t xml:space="preserve">I </w:t>
      </w:r>
      <w:proofErr w:type="spellStart"/>
      <w:r>
        <w:rPr>
          <w:rFonts w:ascii="AcadNusx" w:hAnsi="AcadNusx"/>
        </w:rPr>
        <w:t>ubani</w:t>
      </w:r>
      <w:proofErr w:type="spellEnd"/>
      <w:r>
        <w:rPr>
          <w:rFonts w:ascii="AcadNusx" w:hAnsi="AcadNusx"/>
        </w:rPr>
        <w:t xml:space="preserve"> </w:t>
      </w:r>
      <w:proofErr w:type="spellStart"/>
      <w:r w:rsidRPr="00D2370E">
        <w:rPr>
          <w:rFonts w:ascii="AcadNusx" w:hAnsi="AcadNusx"/>
        </w:rPr>
        <w:t>iwyeba</w:t>
      </w:r>
      <w:proofErr w:type="spellEnd"/>
      <w:r w:rsidRPr="00D2370E">
        <w:rPr>
          <w:rFonts w:ascii="AcadNusx" w:hAnsi="AcadNusx"/>
        </w:rPr>
        <w:t xml:space="preserve"> </w:t>
      </w:r>
      <w:proofErr w:type="spellStart"/>
      <w:r w:rsidRPr="00D2370E">
        <w:rPr>
          <w:rFonts w:ascii="AcadNusx" w:hAnsi="AcadNusx"/>
        </w:rPr>
        <w:t>mSenebare</w:t>
      </w:r>
      <w:proofErr w:type="spellEnd"/>
      <w:r w:rsidRPr="00D2370E">
        <w:rPr>
          <w:rFonts w:ascii="AcadNusx" w:hAnsi="AcadNusx"/>
        </w:rPr>
        <w:t xml:space="preserve"> </w:t>
      </w:r>
      <w:proofErr w:type="spellStart"/>
      <w:r w:rsidRPr="00D2370E">
        <w:rPr>
          <w:rFonts w:ascii="AcadNusx" w:hAnsi="AcadNusx"/>
        </w:rPr>
        <w:t>Senobidan</w:t>
      </w:r>
      <w:proofErr w:type="spellEnd"/>
      <w:r w:rsidRPr="00D2370E">
        <w:rPr>
          <w:rFonts w:ascii="AcadNusx" w:hAnsi="AcadNusx"/>
        </w:rPr>
        <w:t xml:space="preserve"> </w:t>
      </w:r>
      <w:proofErr w:type="spellStart"/>
      <w:r w:rsidRPr="00D2370E">
        <w:rPr>
          <w:rFonts w:ascii="AcadNusx" w:hAnsi="AcadNusx"/>
        </w:rPr>
        <w:t>da</w:t>
      </w:r>
      <w:proofErr w:type="spellEnd"/>
      <w:r w:rsidRPr="00D2370E">
        <w:rPr>
          <w:rFonts w:ascii="AcadNusx" w:hAnsi="AcadNusx"/>
        </w:rPr>
        <w:t xml:space="preserve"> </w:t>
      </w:r>
      <w:proofErr w:type="spellStart"/>
      <w:r w:rsidRPr="00D2370E">
        <w:rPr>
          <w:rFonts w:ascii="AcadNusx" w:hAnsi="AcadNusx"/>
        </w:rPr>
        <w:t>mTavrdeba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saerTaSoriso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mniSnelobis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nataxtari</w:t>
      </w:r>
      <w:proofErr w:type="spellEnd"/>
      <w:r>
        <w:rPr>
          <w:rFonts w:ascii="AcadNusx" w:hAnsi="AcadNusx"/>
        </w:rPr>
        <w:t xml:space="preserve"> - </w:t>
      </w:r>
      <w:proofErr w:type="spellStart"/>
      <w:r>
        <w:rPr>
          <w:rFonts w:ascii="AcadNusx" w:hAnsi="AcadNusx"/>
        </w:rPr>
        <w:t>larsis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saavtomobilo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gzasTan</w:t>
      </w:r>
      <w:proofErr w:type="spellEnd"/>
      <w:r>
        <w:rPr>
          <w:rFonts w:ascii="AcadNusx" w:hAnsi="AcadNusx"/>
        </w:rPr>
        <w:t xml:space="preserve">. </w:t>
      </w:r>
    </w:p>
    <w:p w:rsidR="0043031B" w:rsidRDefault="0043031B" w:rsidP="00E74A8E">
      <w:pPr>
        <w:spacing w:line="360" w:lineRule="auto"/>
        <w:rPr>
          <w:rFonts w:ascii="AcadNusx" w:hAnsi="AcadNusx"/>
        </w:rPr>
      </w:pPr>
      <w:r>
        <w:rPr>
          <w:rFonts w:ascii="AcadNusx" w:hAnsi="AcadNusx"/>
        </w:rPr>
        <w:t xml:space="preserve">II </w:t>
      </w:r>
      <w:proofErr w:type="spellStart"/>
      <w:r>
        <w:rPr>
          <w:rFonts w:ascii="AcadNusx" w:hAnsi="AcadNusx"/>
        </w:rPr>
        <w:t>ubani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iwyeba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pirveli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ubnis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pk</w:t>
      </w:r>
      <w:proofErr w:type="spellEnd"/>
      <w:r>
        <w:rPr>
          <w:rFonts w:ascii="AcadNusx" w:hAnsi="AcadNusx"/>
        </w:rPr>
        <w:t xml:space="preserve"> 0+26-dan, </w:t>
      </w:r>
      <w:proofErr w:type="spellStart"/>
      <w:r>
        <w:rPr>
          <w:rFonts w:ascii="AcadNusx" w:hAnsi="AcadNusx"/>
        </w:rPr>
        <w:t>Sedis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samSeneblo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moedanze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pk</w:t>
      </w:r>
      <w:proofErr w:type="spellEnd"/>
      <w:r>
        <w:rPr>
          <w:rFonts w:ascii="AcadNusx" w:hAnsi="AcadNusx"/>
        </w:rPr>
        <w:t xml:space="preserve"> 3+60-ze </w:t>
      </w:r>
      <w:proofErr w:type="spellStart"/>
      <w:r>
        <w:rPr>
          <w:rFonts w:ascii="AcadNusx" w:hAnsi="AcadNusx"/>
        </w:rPr>
        <w:t>mkveTrad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uxvevs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marcxniv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da</w:t>
      </w:r>
      <w:proofErr w:type="spellEnd"/>
      <w:r>
        <w:rPr>
          <w:rFonts w:ascii="AcadNusx" w:hAnsi="AcadNusx"/>
        </w:rPr>
        <w:t xml:space="preserve">  </w:t>
      </w:r>
      <w:proofErr w:type="spellStart"/>
      <w:r>
        <w:rPr>
          <w:rFonts w:ascii="AcadNusx" w:hAnsi="AcadNusx"/>
        </w:rPr>
        <w:t>mTavrdeba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isev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pirveli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ubnis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pk</w:t>
      </w:r>
      <w:proofErr w:type="spellEnd"/>
      <w:r>
        <w:rPr>
          <w:rFonts w:ascii="AcadNusx" w:hAnsi="AcadNusx"/>
        </w:rPr>
        <w:t xml:space="preserve"> 1+60 –</w:t>
      </w:r>
      <w:proofErr w:type="spellStart"/>
      <w:r>
        <w:rPr>
          <w:rFonts w:ascii="AcadNusx" w:hAnsi="AcadNusx"/>
        </w:rPr>
        <w:t>ze</w:t>
      </w:r>
      <w:proofErr w:type="spellEnd"/>
      <w:r>
        <w:rPr>
          <w:rFonts w:ascii="AcadNusx" w:hAnsi="AcadNusx"/>
        </w:rPr>
        <w:t>.</w:t>
      </w:r>
    </w:p>
    <w:p w:rsidR="00885905" w:rsidRDefault="00885905" w:rsidP="00E74A8E">
      <w:pPr>
        <w:spacing w:line="360" w:lineRule="auto"/>
        <w:rPr>
          <w:rFonts w:ascii="AcadNusx" w:hAnsi="AcadNusx"/>
        </w:rPr>
      </w:pPr>
      <w:r>
        <w:rPr>
          <w:rFonts w:ascii="AcadNusx" w:hAnsi="AcadNusx"/>
        </w:rPr>
        <w:t xml:space="preserve">VI </w:t>
      </w:r>
      <w:proofErr w:type="spellStart"/>
      <w:r>
        <w:rPr>
          <w:rFonts w:ascii="AcadNusx" w:hAnsi="AcadNusx"/>
        </w:rPr>
        <w:t>ubani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iwyeba</w:t>
      </w:r>
      <w:proofErr w:type="spellEnd"/>
      <w:r>
        <w:rPr>
          <w:rFonts w:ascii="AcadNusx" w:hAnsi="AcadNusx"/>
        </w:rPr>
        <w:t xml:space="preserve"> </w:t>
      </w:r>
      <w:proofErr w:type="spellStart"/>
      <w:r w:rsidR="0043031B">
        <w:rPr>
          <w:rFonts w:ascii="AcadNusx" w:hAnsi="AcadNusx"/>
        </w:rPr>
        <w:t>saerTaSoriso</w:t>
      </w:r>
      <w:proofErr w:type="spellEnd"/>
      <w:r w:rsidR="0043031B">
        <w:rPr>
          <w:rFonts w:ascii="AcadNusx" w:hAnsi="AcadNusx"/>
        </w:rPr>
        <w:t xml:space="preserve"> </w:t>
      </w:r>
      <w:proofErr w:type="spellStart"/>
      <w:r w:rsidR="0043031B">
        <w:rPr>
          <w:rFonts w:ascii="AcadNusx" w:hAnsi="AcadNusx"/>
        </w:rPr>
        <w:t>mniSnelobis</w:t>
      </w:r>
      <w:proofErr w:type="spellEnd"/>
      <w:r w:rsidR="0043031B">
        <w:rPr>
          <w:rFonts w:ascii="AcadNusx" w:hAnsi="AcadNusx"/>
        </w:rPr>
        <w:t xml:space="preserve"> </w:t>
      </w:r>
      <w:proofErr w:type="spellStart"/>
      <w:r w:rsidR="0043031B">
        <w:rPr>
          <w:rFonts w:ascii="AcadNusx" w:hAnsi="AcadNusx"/>
        </w:rPr>
        <w:t>nataxtari</w:t>
      </w:r>
      <w:proofErr w:type="spellEnd"/>
      <w:r w:rsidR="0043031B">
        <w:rPr>
          <w:rFonts w:ascii="AcadNusx" w:hAnsi="AcadNusx"/>
        </w:rPr>
        <w:t xml:space="preserve"> - </w:t>
      </w:r>
      <w:proofErr w:type="spellStart"/>
      <w:r w:rsidR="0043031B">
        <w:rPr>
          <w:rFonts w:ascii="AcadNusx" w:hAnsi="AcadNusx"/>
        </w:rPr>
        <w:t>larsis</w:t>
      </w:r>
      <w:proofErr w:type="spellEnd"/>
      <w:r w:rsidR="0043031B">
        <w:rPr>
          <w:rFonts w:ascii="AcadNusx" w:hAnsi="AcadNusx"/>
        </w:rPr>
        <w:t xml:space="preserve"> </w:t>
      </w:r>
      <w:proofErr w:type="spellStart"/>
      <w:r w:rsidR="0043031B">
        <w:rPr>
          <w:rFonts w:ascii="AcadNusx" w:hAnsi="AcadNusx"/>
        </w:rPr>
        <w:t>saavtomobilo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gzidan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da</w:t>
      </w:r>
      <w:proofErr w:type="spellEnd"/>
      <w:r>
        <w:rPr>
          <w:rFonts w:ascii="AcadNusx" w:hAnsi="AcadNusx"/>
        </w:rPr>
        <w:t xml:space="preserve"> </w:t>
      </w:r>
      <w:proofErr w:type="spellStart"/>
      <w:r w:rsidR="0043031B">
        <w:rPr>
          <w:rFonts w:ascii="AcadNusx" w:hAnsi="AcadNusx"/>
        </w:rPr>
        <w:t>S</w:t>
      </w:r>
      <w:r>
        <w:rPr>
          <w:rFonts w:ascii="AcadNusx" w:hAnsi="AcadNusx"/>
        </w:rPr>
        <w:t>edis</w:t>
      </w:r>
      <w:proofErr w:type="spellEnd"/>
      <w:r>
        <w:rPr>
          <w:rFonts w:ascii="AcadNusx" w:hAnsi="AcadNusx"/>
        </w:rPr>
        <w:t xml:space="preserve"> </w:t>
      </w:r>
      <w:proofErr w:type="spellStart"/>
      <w:r w:rsidR="0043031B">
        <w:rPr>
          <w:rFonts w:ascii="AcadNusx" w:hAnsi="AcadNusx"/>
        </w:rPr>
        <w:t>samSeneblo</w:t>
      </w:r>
      <w:proofErr w:type="spellEnd"/>
      <w:r w:rsidR="0043031B">
        <w:rPr>
          <w:rFonts w:ascii="AcadNusx" w:hAnsi="AcadNusx"/>
        </w:rPr>
        <w:t xml:space="preserve"> </w:t>
      </w:r>
      <w:proofErr w:type="spellStart"/>
      <w:r w:rsidR="0043031B">
        <w:rPr>
          <w:rFonts w:ascii="AcadNusx" w:hAnsi="AcadNusx"/>
        </w:rPr>
        <w:t>moedanze</w:t>
      </w:r>
      <w:proofErr w:type="spellEnd"/>
      <w:r w:rsidR="0043031B">
        <w:rPr>
          <w:rFonts w:ascii="AcadNusx" w:hAnsi="AcadNusx"/>
        </w:rPr>
        <w:t xml:space="preserve">. </w:t>
      </w:r>
    </w:p>
    <w:p w:rsidR="001534F8" w:rsidRDefault="001534F8" w:rsidP="00E74A8E">
      <w:pPr>
        <w:spacing w:line="360" w:lineRule="auto"/>
        <w:rPr>
          <w:rFonts w:ascii="AcadNusx" w:hAnsi="AcadNusx"/>
        </w:rPr>
      </w:pPr>
      <w:r>
        <w:rPr>
          <w:rFonts w:ascii="AcadNusx" w:hAnsi="AcadNusx"/>
        </w:rPr>
        <w:t xml:space="preserve">   I </w:t>
      </w:r>
      <w:proofErr w:type="spellStart"/>
      <w:r>
        <w:rPr>
          <w:rFonts w:ascii="AcadNusx" w:hAnsi="AcadNusx"/>
        </w:rPr>
        <w:t>ubanze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gaTvaliswinebulia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cement</w:t>
      </w:r>
      <w:r w:rsidR="00000864">
        <w:rPr>
          <w:rFonts w:ascii="AcadNusx" w:hAnsi="AcadNusx"/>
        </w:rPr>
        <w:t>o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betonis</w:t>
      </w:r>
      <w:proofErr w:type="spellEnd"/>
      <w:r>
        <w:rPr>
          <w:rFonts w:ascii="AcadNusx" w:hAnsi="AcadNusx"/>
        </w:rPr>
        <w:t xml:space="preserve"> safaris </w:t>
      </w:r>
      <w:proofErr w:type="spellStart"/>
      <w:r>
        <w:rPr>
          <w:rFonts w:ascii="AcadNusx" w:hAnsi="AcadNusx"/>
        </w:rPr>
        <w:t>mowyoba</w:t>
      </w:r>
      <w:proofErr w:type="spellEnd"/>
      <w:r>
        <w:rPr>
          <w:rFonts w:ascii="AcadNusx" w:hAnsi="AcadNusx"/>
        </w:rPr>
        <w:t xml:space="preserve">, </w:t>
      </w:r>
      <w:proofErr w:type="spellStart"/>
      <w:r>
        <w:rPr>
          <w:rFonts w:ascii="AcadNusx" w:hAnsi="AcadNusx"/>
        </w:rPr>
        <w:t>xolo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sxva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ubnebze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qviSa-xreSovani</w:t>
      </w:r>
      <w:proofErr w:type="spellEnd"/>
      <w:r>
        <w:rPr>
          <w:rFonts w:ascii="AcadNusx" w:hAnsi="AcadNusx"/>
        </w:rPr>
        <w:t xml:space="preserve"> safaris.</w:t>
      </w:r>
    </w:p>
    <w:p w:rsidR="001534F8" w:rsidRDefault="00000864" w:rsidP="00E74A8E">
      <w:pPr>
        <w:spacing w:line="360" w:lineRule="auto"/>
        <w:rPr>
          <w:rFonts w:ascii="AcadNusx" w:hAnsi="AcadNusx"/>
        </w:rPr>
      </w:pPr>
      <w:proofErr w:type="spellStart"/>
      <w:r>
        <w:rPr>
          <w:rFonts w:ascii="AcadNusx" w:hAnsi="AcadNusx"/>
        </w:rPr>
        <w:t>Ggzebis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daniSnulebidan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gamomdinare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moZraobis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intensivoba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naklebia</w:t>
      </w:r>
      <w:proofErr w:type="spellEnd"/>
      <w:r>
        <w:rPr>
          <w:rFonts w:ascii="AcadNusx" w:hAnsi="AcadNusx"/>
        </w:rPr>
        <w:t xml:space="preserve"> 100 </w:t>
      </w:r>
      <w:proofErr w:type="spellStart"/>
      <w:r>
        <w:rPr>
          <w:rFonts w:ascii="AcadNusx" w:hAnsi="AcadNusx"/>
        </w:rPr>
        <w:t>avt</w:t>
      </w:r>
      <w:proofErr w:type="spellEnd"/>
      <w:r>
        <w:rPr>
          <w:rFonts w:ascii="AcadNusx" w:hAnsi="AcadNusx"/>
        </w:rPr>
        <w:t xml:space="preserve">. </w:t>
      </w:r>
      <w:proofErr w:type="spellStart"/>
      <w:r>
        <w:rPr>
          <w:rFonts w:ascii="AcadNusx" w:hAnsi="AcadNusx"/>
        </w:rPr>
        <w:t>dR</w:t>
      </w:r>
      <w:proofErr w:type="spellEnd"/>
      <w:r>
        <w:rPr>
          <w:rFonts w:ascii="AcadNusx" w:hAnsi="AcadNusx"/>
        </w:rPr>
        <w:t>/</w:t>
      </w:r>
      <w:proofErr w:type="spellStart"/>
      <w:r>
        <w:rPr>
          <w:rFonts w:ascii="AcadNusx" w:hAnsi="AcadNusx"/>
        </w:rPr>
        <w:t>RameSi</w:t>
      </w:r>
      <w:proofErr w:type="spellEnd"/>
      <w:r>
        <w:rPr>
          <w:rFonts w:ascii="AcadNusx" w:hAnsi="AcadNusx"/>
        </w:rPr>
        <w:t xml:space="preserve">. </w:t>
      </w:r>
      <w:proofErr w:type="spellStart"/>
      <w:r>
        <w:rPr>
          <w:rFonts w:ascii="AcadNusx" w:hAnsi="AcadNusx"/>
        </w:rPr>
        <w:t>Aamitom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savali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nawilis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siganed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miRebulia</w:t>
      </w:r>
      <w:proofErr w:type="spellEnd"/>
      <w:r>
        <w:rPr>
          <w:rFonts w:ascii="AcadNusx" w:hAnsi="AcadNusx"/>
        </w:rPr>
        <w:t xml:space="preserve"> 4.5 m. </w:t>
      </w:r>
      <w:proofErr w:type="spellStart"/>
      <w:r>
        <w:rPr>
          <w:rFonts w:ascii="AcadNusx" w:hAnsi="AcadNusx"/>
        </w:rPr>
        <w:t>amasTanave</w:t>
      </w:r>
      <w:proofErr w:type="spellEnd"/>
      <w:r>
        <w:rPr>
          <w:rFonts w:ascii="AcadNusx" w:hAnsi="AcadNusx"/>
        </w:rPr>
        <w:t xml:space="preserve"> I </w:t>
      </w:r>
      <w:proofErr w:type="spellStart"/>
      <w:r>
        <w:rPr>
          <w:rFonts w:ascii="AcadNusx" w:hAnsi="AcadNusx"/>
        </w:rPr>
        <w:t>ubanze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sadac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ewyoba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cemento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betonis</w:t>
      </w:r>
      <w:proofErr w:type="spellEnd"/>
      <w:r>
        <w:rPr>
          <w:rFonts w:ascii="AcadNusx" w:hAnsi="AcadNusx"/>
        </w:rPr>
        <w:t xml:space="preserve"> safari </w:t>
      </w:r>
      <w:proofErr w:type="spellStart"/>
      <w:r>
        <w:rPr>
          <w:rFonts w:ascii="AcadNusx" w:hAnsi="AcadNusx"/>
        </w:rPr>
        <w:t>gaTvaliswinebulia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orive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mxares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gverdulebis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mowyobac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siganiT</w:t>
      </w:r>
      <w:proofErr w:type="spellEnd"/>
      <w:r>
        <w:rPr>
          <w:rFonts w:ascii="AcadNusx" w:hAnsi="AcadNusx"/>
        </w:rPr>
        <w:t xml:space="preserve"> 1.0 m.</w:t>
      </w:r>
    </w:p>
    <w:p w:rsidR="00000864" w:rsidRDefault="00000864" w:rsidP="00E74A8E">
      <w:pPr>
        <w:spacing w:line="360" w:lineRule="auto"/>
        <w:rPr>
          <w:rFonts w:ascii="AcadNusx" w:hAnsi="AcadNusx"/>
        </w:rPr>
      </w:pPr>
      <w:proofErr w:type="spellStart"/>
      <w:r>
        <w:rPr>
          <w:rFonts w:ascii="AcadNusx" w:hAnsi="AcadNusx"/>
        </w:rPr>
        <w:t>sagzao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samosis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konstruqciad</w:t>
      </w:r>
      <w:proofErr w:type="spellEnd"/>
      <w:r>
        <w:rPr>
          <w:rFonts w:ascii="AcadNusx" w:hAnsi="AcadNusx"/>
        </w:rPr>
        <w:t xml:space="preserve"> I </w:t>
      </w:r>
      <w:proofErr w:type="spellStart"/>
      <w:r>
        <w:rPr>
          <w:rFonts w:ascii="AcadNusx" w:hAnsi="AcadNusx"/>
        </w:rPr>
        <w:t>ubanze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miRebulia</w:t>
      </w:r>
      <w:proofErr w:type="spellEnd"/>
      <w:r>
        <w:rPr>
          <w:rFonts w:ascii="AcadNusx" w:hAnsi="AcadNusx"/>
        </w:rPr>
        <w:t>.</w:t>
      </w:r>
    </w:p>
    <w:p w:rsidR="00000864" w:rsidRDefault="00000864" w:rsidP="00000864">
      <w:pPr>
        <w:pStyle w:val="ListParagraph"/>
        <w:numPr>
          <w:ilvl w:val="0"/>
          <w:numId w:val="1"/>
        </w:numPr>
        <w:spacing w:line="360" w:lineRule="auto"/>
        <w:rPr>
          <w:rFonts w:ascii="AcadNusx" w:hAnsi="AcadNusx"/>
        </w:rPr>
      </w:pPr>
      <w:proofErr w:type="spellStart"/>
      <w:r>
        <w:rPr>
          <w:rFonts w:ascii="AcadNusx" w:hAnsi="AcadNusx"/>
        </w:rPr>
        <w:t>safuZvlis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qveda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fena</w:t>
      </w:r>
      <w:proofErr w:type="spellEnd"/>
      <w:r>
        <w:rPr>
          <w:rFonts w:ascii="AcadNusx" w:hAnsi="AcadNusx"/>
        </w:rPr>
        <w:t xml:space="preserve"> – </w:t>
      </w:r>
      <w:proofErr w:type="spellStart"/>
      <w:r>
        <w:rPr>
          <w:rFonts w:ascii="AcadNusx" w:hAnsi="AcadNusx"/>
        </w:rPr>
        <w:t>qviSa-xreSovani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narevi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sisqiT</w:t>
      </w:r>
      <w:proofErr w:type="spellEnd"/>
      <w:r>
        <w:rPr>
          <w:rFonts w:ascii="AcadNusx" w:hAnsi="AcadNusx"/>
        </w:rPr>
        <w:t xml:space="preserve">  </w:t>
      </w:r>
      <w:r w:rsidR="00CB028C">
        <w:rPr>
          <w:rFonts w:ascii="AcadNusx" w:hAnsi="AcadNusx"/>
        </w:rPr>
        <w:t xml:space="preserve">30 </w:t>
      </w:r>
      <w:r>
        <w:rPr>
          <w:rFonts w:ascii="AcadNusx" w:hAnsi="AcadNusx"/>
        </w:rPr>
        <w:t>sm.</w:t>
      </w:r>
    </w:p>
    <w:p w:rsidR="00C753BF" w:rsidRDefault="00000864" w:rsidP="00000864">
      <w:pPr>
        <w:pStyle w:val="ListParagraph"/>
        <w:numPr>
          <w:ilvl w:val="0"/>
          <w:numId w:val="1"/>
        </w:numPr>
        <w:spacing w:line="360" w:lineRule="auto"/>
        <w:rPr>
          <w:rFonts w:ascii="AcadNusx" w:hAnsi="AcadNusx"/>
        </w:rPr>
      </w:pPr>
      <w:proofErr w:type="spellStart"/>
      <w:r w:rsidRPr="00000864">
        <w:rPr>
          <w:rFonts w:ascii="AcadNusx" w:hAnsi="AcadNusx"/>
        </w:rPr>
        <w:t>safuZvlis</w:t>
      </w:r>
      <w:proofErr w:type="spellEnd"/>
      <w:r w:rsidRPr="00000864"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z</w:t>
      </w:r>
      <w:r w:rsidRPr="00000864">
        <w:rPr>
          <w:rFonts w:ascii="AcadNusx" w:hAnsi="AcadNusx"/>
        </w:rPr>
        <w:t>eda</w:t>
      </w:r>
      <w:proofErr w:type="spellEnd"/>
      <w:r w:rsidRPr="00000864">
        <w:rPr>
          <w:rFonts w:ascii="AcadNusx" w:hAnsi="AcadNusx"/>
        </w:rPr>
        <w:t xml:space="preserve"> </w:t>
      </w:r>
      <w:proofErr w:type="spellStart"/>
      <w:r w:rsidRPr="00000864">
        <w:rPr>
          <w:rFonts w:ascii="AcadNusx" w:hAnsi="AcadNusx"/>
        </w:rPr>
        <w:t>fena</w:t>
      </w:r>
      <w:proofErr w:type="spellEnd"/>
      <w:r>
        <w:rPr>
          <w:rFonts w:ascii="AcadNusx" w:hAnsi="AcadNusx"/>
        </w:rPr>
        <w:t xml:space="preserve"> – </w:t>
      </w:r>
      <w:proofErr w:type="spellStart"/>
      <w:r>
        <w:rPr>
          <w:rFonts w:ascii="AcadNusx" w:hAnsi="AcadNusx"/>
        </w:rPr>
        <w:t>fraqciuli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RorRi</w:t>
      </w:r>
      <w:proofErr w:type="spellEnd"/>
      <w:r>
        <w:rPr>
          <w:rFonts w:ascii="AcadNusx" w:hAnsi="AcadNusx"/>
        </w:rPr>
        <w:t xml:space="preserve"> (0-40 mm) </w:t>
      </w:r>
      <w:proofErr w:type="spellStart"/>
      <w:r>
        <w:rPr>
          <w:rFonts w:ascii="AcadNusx" w:hAnsi="AcadNusx"/>
        </w:rPr>
        <w:t>sisqiT</w:t>
      </w:r>
      <w:proofErr w:type="spellEnd"/>
      <w:r>
        <w:rPr>
          <w:rFonts w:ascii="AcadNusx" w:hAnsi="AcadNusx"/>
        </w:rPr>
        <w:t xml:space="preserve"> </w:t>
      </w:r>
      <w:r w:rsidR="00CB028C">
        <w:rPr>
          <w:rFonts w:ascii="AcadNusx" w:hAnsi="AcadNusx"/>
        </w:rPr>
        <w:t xml:space="preserve">30 </w:t>
      </w:r>
      <w:r>
        <w:rPr>
          <w:rFonts w:ascii="AcadNusx" w:hAnsi="AcadNusx"/>
        </w:rPr>
        <w:t xml:space="preserve"> sm.</w:t>
      </w:r>
    </w:p>
    <w:p w:rsidR="00000864" w:rsidRDefault="00214426" w:rsidP="00000864">
      <w:pPr>
        <w:pStyle w:val="ListParagraph"/>
        <w:numPr>
          <w:ilvl w:val="0"/>
          <w:numId w:val="1"/>
        </w:numPr>
        <w:spacing w:line="360" w:lineRule="auto"/>
        <w:rPr>
          <w:rFonts w:ascii="AcadNusx" w:hAnsi="AcadNusx"/>
        </w:rPr>
      </w:pPr>
      <w:r>
        <w:rPr>
          <w:rFonts w:ascii="AcadNusx" w:hAnsi="AcadNusx"/>
        </w:rPr>
        <w:t>s</w:t>
      </w:r>
      <w:r w:rsidR="00000864">
        <w:rPr>
          <w:rFonts w:ascii="AcadNusx" w:hAnsi="AcadNusx"/>
        </w:rPr>
        <w:t>afari –</w:t>
      </w:r>
      <w:r w:rsidR="00555F90">
        <w:rPr>
          <w:rFonts w:ascii="AcadNusx" w:hAnsi="AcadNusx"/>
        </w:rPr>
        <w:t xml:space="preserve"> </w:t>
      </w:r>
      <w:r w:rsidR="00000864">
        <w:rPr>
          <w:rFonts w:ascii="AcadNusx" w:hAnsi="AcadNusx"/>
        </w:rPr>
        <w:t xml:space="preserve">cement </w:t>
      </w:r>
      <w:proofErr w:type="spellStart"/>
      <w:r>
        <w:rPr>
          <w:rFonts w:ascii="AcadNusx" w:hAnsi="AcadNusx"/>
        </w:rPr>
        <w:t>betoni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sisqiT</w:t>
      </w:r>
      <w:proofErr w:type="spellEnd"/>
      <w:r>
        <w:rPr>
          <w:rFonts w:ascii="AcadNusx" w:hAnsi="AcadNusx"/>
        </w:rPr>
        <w:t xml:space="preserve"> </w:t>
      </w:r>
      <w:r w:rsidR="00CB028C">
        <w:rPr>
          <w:rFonts w:ascii="AcadNusx" w:hAnsi="AcadNusx"/>
        </w:rPr>
        <w:t>24</w:t>
      </w:r>
      <w:r>
        <w:rPr>
          <w:rFonts w:ascii="AcadNusx" w:hAnsi="AcadNusx"/>
        </w:rPr>
        <w:t xml:space="preserve">  </w:t>
      </w:r>
      <w:proofErr w:type="spellStart"/>
      <w:r>
        <w:rPr>
          <w:rFonts w:ascii="AcadNusx" w:hAnsi="AcadNusx"/>
        </w:rPr>
        <w:t>sm</w:t>
      </w:r>
      <w:proofErr w:type="spellEnd"/>
    </w:p>
    <w:p w:rsidR="00214426" w:rsidRDefault="00214426" w:rsidP="00214426">
      <w:pPr>
        <w:pStyle w:val="ListParagraph"/>
        <w:numPr>
          <w:ilvl w:val="0"/>
          <w:numId w:val="1"/>
        </w:numPr>
        <w:spacing w:line="360" w:lineRule="auto"/>
        <w:rPr>
          <w:rFonts w:ascii="AcadNusx" w:hAnsi="AcadNusx"/>
        </w:rPr>
      </w:pPr>
      <w:proofErr w:type="spellStart"/>
      <w:r w:rsidRPr="00214426">
        <w:rPr>
          <w:rFonts w:ascii="AcadNusx" w:hAnsi="AcadNusx"/>
        </w:rPr>
        <w:t>gverdulebi</w:t>
      </w:r>
      <w:proofErr w:type="spellEnd"/>
      <w:r w:rsidRPr="00214426">
        <w:rPr>
          <w:rFonts w:ascii="AcadNusx" w:hAnsi="AcadNusx"/>
        </w:rPr>
        <w:t xml:space="preserve"> – </w:t>
      </w:r>
      <w:proofErr w:type="spellStart"/>
      <w:r w:rsidRPr="00214426">
        <w:rPr>
          <w:rFonts w:ascii="AcadNusx" w:hAnsi="AcadNusx"/>
        </w:rPr>
        <w:t>qviSa-xre</w:t>
      </w:r>
      <w:r w:rsidR="00555F90">
        <w:rPr>
          <w:rFonts w:ascii="AcadNusx" w:hAnsi="AcadNusx"/>
        </w:rPr>
        <w:t>S</w:t>
      </w:r>
      <w:r w:rsidRPr="00214426">
        <w:rPr>
          <w:rFonts w:ascii="AcadNusx" w:hAnsi="AcadNusx"/>
        </w:rPr>
        <w:t>ovani</w:t>
      </w:r>
      <w:proofErr w:type="spellEnd"/>
      <w:r w:rsidRPr="00214426">
        <w:rPr>
          <w:rFonts w:ascii="AcadNusx" w:hAnsi="AcadNusx"/>
        </w:rPr>
        <w:t xml:space="preserve"> </w:t>
      </w:r>
      <w:proofErr w:type="spellStart"/>
      <w:r w:rsidRPr="00214426">
        <w:rPr>
          <w:rFonts w:ascii="AcadNusx" w:hAnsi="AcadNusx"/>
        </w:rPr>
        <w:t>narevi</w:t>
      </w:r>
      <w:proofErr w:type="spellEnd"/>
    </w:p>
    <w:p w:rsidR="00214426" w:rsidRDefault="00214426" w:rsidP="00214426">
      <w:pPr>
        <w:spacing w:line="360" w:lineRule="auto"/>
        <w:rPr>
          <w:rFonts w:ascii="AcadNusx" w:hAnsi="AcadNusx"/>
        </w:rPr>
      </w:pPr>
      <w:r>
        <w:rPr>
          <w:rFonts w:ascii="AcadNusx" w:hAnsi="AcadNusx"/>
        </w:rPr>
        <w:lastRenderedPageBreak/>
        <w:t xml:space="preserve">   </w:t>
      </w:r>
      <w:proofErr w:type="spellStart"/>
      <w:r>
        <w:rPr>
          <w:rFonts w:ascii="AcadNusx" w:hAnsi="AcadNusx"/>
        </w:rPr>
        <w:t>rogorc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zemoT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iyo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aRnisnuli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sxva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ubnebze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gaTvaliswinebulia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qviSa-xresovani</w:t>
      </w:r>
      <w:proofErr w:type="spellEnd"/>
      <w:r>
        <w:rPr>
          <w:rFonts w:ascii="AcadNusx" w:hAnsi="AcadNusx"/>
        </w:rPr>
        <w:t xml:space="preserve"> safaris </w:t>
      </w:r>
      <w:proofErr w:type="spellStart"/>
      <w:r>
        <w:rPr>
          <w:rFonts w:ascii="AcadNusx" w:hAnsi="AcadNusx"/>
        </w:rPr>
        <w:t>mowyoba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sisqiT</w:t>
      </w:r>
      <w:proofErr w:type="spellEnd"/>
      <w:r>
        <w:rPr>
          <w:rFonts w:ascii="AcadNusx" w:hAnsi="AcadNusx"/>
        </w:rPr>
        <w:t xml:space="preserve"> 30 sm.</w:t>
      </w:r>
    </w:p>
    <w:p w:rsidR="0043031B" w:rsidRDefault="0043031B" w:rsidP="00214426">
      <w:pPr>
        <w:spacing w:line="360" w:lineRule="auto"/>
        <w:rPr>
          <w:rFonts w:ascii="AcadNusx" w:hAnsi="AcadNusx"/>
        </w:rPr>
      </w:pPr>
      <w:proofErr w:type="spellStart"/>
      <w:r>
        <w:rPr>
          <w:rFonts w:ascii="AcadNusx" w:hAnsi="AcadNusx"/>
        </w:rPr>
        <w:t>miwis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vakisidan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wylebis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mosacileblad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daproeqtebulia</w:t>
      </w:r>
      <w:proofErr w:type="spellEnd"/>
      <w:r>
        <w:rPr>
          <w:rFonts w:ascii="AcadNusx" w:hAnsi="AcadNusx"/>
        </w:rPr>
        <w:t xml:space="preserve"> d=500 mm. </w:t>
      </w:r>
      <w:proofErr w:type="spellStart"/>
      <w:r>
        <w:rPr>
          <w:rFonts w:ascii="AcadNusx" w:hAnsi="AcadNusx"/>
        </w:rPr>
        <w:t>diametris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liTonis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milebi</w:t>
      </w:r>
      <w:proofErr w:type="spellEnd"/>
      <w:r>
        <w:rPr>
          <w:rFonts w:ascii="AcadNusx" w:hAnsi="AcadNusx"/>
        </w:rPr>
        <w:t xml:space="preserve">, </w:t>
      </w:r>
      <w:proofErr w:type="spellStart"/>
      <w:r>
        <w:rPr>
          <w:rFonts w:ascii="AcadNusx" w:hAnsi="AcadNusx"/>
        </w:rPr>
        <w:t>romelTa</w:t>
      </w:r>
      <w:proofErr w:type="spellEnd"/>
      <w:r>
        <w:rPr>
          <w:rFonts w:ascii="AcadNusx" w:hAnsi="AcadNusx"/>
        </w:rPr>
        <w:t xml:space="preserve"> </w:t>
      </w:r>
      <w:proofErr w:type="spellStart"/>
      <w:r w:rsidR="00CB028C">
        <w:rPr>
          <w:rFonts w:ascii="AcadNusx" w:hAnsi="AcadNusx"/>
        </w:rPr>
        <w:t>saerTo</w:t>
      </w:r>
      <w:proofErr w:type="spellEnd"/>
      <w:r w:rsidR="00CB028C"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sigrZe</w:t>
      </w:r>
      <w:proofErr w:type="spellEnd"/>
      <w:r>
        <w:rPr>
          <w:rFonts w:ascii="AcadNusx" w:hAnsi="AcadNusx"/>
        </w:rPr>
        <w:t xml:space="preserve"> </w:t>
      </w:r>
      <w:proofErr w:type="spellStart"/>
      <w:r>
        <w:rPr>
          <w:rFonts w:ascii="AcadNusx" w:hAnsi="AcadNusx"/>
        </w:rPr>
        <w:t>Seadgens</w:t>
      </w:r>
      <w:proofErr w:type="spellEnd"/>
      <w:r>
        <w:rPr>
          <w:rFonts w:ascii="AcadNusx" w:hAnsi="AcadNusx"/>
        </w:rPr>
        <w:t xml:space="preserve"> </w:t>
      </w:r>
      <w:r w:rsidR="00543683">
        <w:rPr>
          <w:rFonts w:ascii="AcadNusx" w:hAnsi="AcadNusx"/>
        </w:rPr>
        <w:t xml:space="preserve"> </w:t>
      </w:r>
      <w:r w:rsidR="00CB028C">
        <w:rPr>
          <w:rFonts w:ascii="AcadNusx" w:hAnsi="AcadNusx"/>
        </w:rPr>
        <w:t>54</w:t>
      </w:r>
      <w:r w:rsidR="00543683">
        <w:rPr>
          <w:rFonts w:ascii="AcadNusx" w:hAnsi="AcadNusx"/>
        </w:rPr>
        <w:t xml:space="preserve"> m-s.</w:t>
      </w:r>
    </w:p>
    <w:p w:rsidR="007A33D1" w:rsidRDefault="007A33D1" w:rsidP="00214426">
      <w:pPr>
        <w:spacing w:line="360" w:lineRule="auto"/>
        <w:rPr>
          <w:rFonts w:ascii="AcadNusx" w:hAnsi="AcadNusx"/>
        </w:rPr>
      </w:pPr>
      <w:r>
        <w:rPr>
          <w:rFonts w:ascii="AcadNusx" w:hAnsi="AcadNusx"/>
        </w:rPr>
        <w:t>P</w:t>
      </w:r>
    </w:p>
    <w:p w:rsidR="007A33D1" w:rsidRDefault="007A33D1" w:rsidP="00214426">
      <w:pPr>
        <w:spacing w:line="360" w:lineRule="auto"/>
        <w:rPr>
          <w:rFonts w:ascii="AcadNusx" w:hAnsi="AcadNusx"/>
        </w:rPr>
      </w:pPr>
    </w:p>
    <w:p w:rsidR="007A33D1" w:rsidRPr="00214426" w:rsidRDefault="007A33D1" w:rsidP="00214426">
      <w:pPr>
        <w:spacing w:line="360" w:lineRule="auto"/>
        <w:rPr>
          <w:rFonts w:ascii="AcadNusx" w:hAnsi="AcadNusx"/>
        </w:rPr>
      </w:pPr>
      <w:proofErr w:type="spellStart"/>
      <w:r>
        <w:rPr>
          <w:rFonts w:ascii="AcadNusx" w:hAnsi="AcadNusx"/>
        </w:rPr>
        <w:t>mTavari</w:t>
      </w:r>
      <w:proofErr w:type="spellEnd"/>
      <w:r>
        <w:rPr>
          <w:rFonts w:ascii="AcadNusx" w:hAnsi="AcadNusx"/>
        </w:rPr>
        <w:t xml:space="preserve"> </w:t>
      </w:r>
      <w:proofErr w:type="spellStart"/>
      <w:r w:rsidR="00D03C91">
        <w:rPr>
          <w:rFonts w:ascii="AcadNusx" w:hAnsi="AcadNusx"/>
        </w:rPr>
        <w:t>specialisti</w:t>
      </w:r>
      <w:proofErr w:type="spellEnd"/>
      <w:r>
        <w:rPr>
          <w:rFonts w:ascii="AcadNusx" w:hAnsi="AcadNusx"/>
        </w:rPr>
        <w:t xml:space="preserve">:                      g. </w:t>
      </w:r>
      <w:proofErr w:type="spellStart"/>
      <w:r>
        <w:rPr>
          <w:rFonts w:ascii="AcadNusx" w:hAnsi="AcadNusx"/>
        </w:rPr>
        <w:t>nikolaSvili</w:t>
      </w:r>
      <w:proofErr w:type="spellEnd"/>
    </w:p>
    <w:sectPr w:rsidR="007A33D1" w:rsidRPr="00214426" w:rsidSect="00D63B2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D65F96"/>
    <w:multiLevelType w:val="hybridMultilevel"/>
    <w:tmpl w:val="A17A3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proofState w:spelling="clean"/>
  <w:defaultTabStop w:val="720"/>
  <w:characterSpacingControl w:val="doNotCompress"/>
  <w:compat/>
  <w:rsids>
    <w:rsidRoot w:val="00C753BF"/>
    <w:rsid w:val="00000864"/>
    <w:rsid w:val="00093481"/>
    <w:rsid w:val="000D0696"/>
    <w:rsid w:val="001534F8"/>
    <w:rsid w:val="00184E47"/>
    <w:rsid w:val="001E0F92"/>
    <w:rsid w:val="00214426"/>
    <w:rsid w:val="003C5DA5"/>
    <w:rsid w:val="0043031B"/>
    <w:rsid w:val="004B19A4"/>
    <w:rsid w:val="005104B4"/>
    <w:rsid w:val="00543683"/>
    <w:rsid w:val="00555F90"/>
    <w:rsid w:val="005B69E3"/>
    <w:rsid w:val="005C4116"/>
    <w:rsid w:val="007A33D1"/>
    <w:rsid w:val="007E4A88"/>
    <w:rsid w:val="00854910"/>
    <w:rsid w:val="00885905"/>
    <w:rsid w:val="008E2160"/>
    <w:rsid w:val="00A30469"/>
    <w:rsid w:val="00BB41BD"/>
    <w:rsid w:val="00BC6C59"/>
    <w:rsid w:val="00C32EB3"/>
    <w:rsid w:val="00C753BF"/>
    <w:rsid w:val="00CB028C"/>
    <w:rsid w:val="00D03C91"/>
    <w:rsid w:val="00D2370E"/>
    <w:rsid w:val="00D63B2E"/>
    <w:rsid w:val="00E174A2"/>
    <w:rsid w:val="00E74A8E"/>
    <w:rsid w:val="00EF6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3B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086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 S E R</dc:creator>
  <cp:lastModifiedBy>user</cp:lastModifiedBy>
  <cp:revision>20</cp:revision>
  <dcterms:created xsi:type="dcterms:W3CDTF">2017-07-18T08:13:00Z</dcterms:created>
  <dcterms:modified xsi:type="dcterms:W3CDTF">2017-08-19T08:58:00Z</dcterms:modified>
</cp:coreProperties>
</file>